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24" w:rsidRPr="00796A24" w:rsidRDefault="00796A24" w:rsidP="00796A24">
      <w:pPr>
        <w:rPr>
          <w:b/>
          <w:sz w:val="40"/>
          <w:szCs w:val="40"/>
        </w:rPr>
      </w:pPr>
      <w:bookmarkStart w:id="0" w:name="_GoBack"/>
      <w:bookmarkEnd w:id="0"/>
      <w:r w:rsidRPr="00796A24">
        <w:br/>
      </w:r>
      <w:r w:rsidRPr="00796A24">
        <w:rPr>
          <w:b/>
          <w:sz w:val="40"/>
          <w:szCs w:val="40"/>
        </w:rPr>
        <w:t>Regulamin konkursu "My London Adventure" - konkurs językowo-plastyczny</w:t>
      </w:r>
    </w:p>
    <w:p w:rsidR="00796A24" w:rsidRPr="00796A24" w:rsidRDefault="00796A24" w:rsidP="00796A24">
      <w:r w:rsidRPr="00796A24">
        <w:rPr>
          <w:b/>
        </w:rPr>
        <w:t>Organizatorzy:</w:t>
      </w:r>
      <w:r w:rsidRPr="00796A24">
        <w:t xml:space="preserve"> Konkurs "My London Adventure" jest organizowany przez </w:t>
      </w:r>
      <w:r>
        <w:t>nauczycieli języka angielskiego</w:t>
      </w:r>
      <w:r w:rsidRPr="00796A24">
        <w:t xml:space="preserve"> i przeznaczony jest dla uczniów </w:t>
      </w:r>
      <w:r>
        <w:t>klas 1-3.</w:t>
      </w:r>
    </w:p>
    <w:p w:rsidR="00796A24" w:rsidRPr="00796A24" w:rsidRDefault="00796A24" w:rsidP="00796A24">
      <w:r w:rsidRPr="00796A24">
        <w:rPr>
          <w:b/>
        </w:rPr>
        <w:t>Cel</w:t>
      </w:r>
      <w:r w:rsidRPr="00796A24">
        <w:t>: Celem konkursu jest promowanie kreatywności uczniów oraz zachęcanie do poznawania zabytków i miejsc kulturowych Londynu poprzez sztukę i język.</w:t>
      </w:r>
    </w:p>
    <w:p w:rsidR="00796A24" w:rsidRPr="00796A24" w:rsidRDefault="00796A24" w:rsidP="00796A24">
      <w:r w:rsidRPr="00796A24">
        <w:rPr>
          <w:b/>
        </w:rPr>
        <w:t>Temat</w:t>
      </w:r>
      <w:r w:rsidRPr="00796A24">
        <w:t>: Tematem konkursu jest "My London Adventure" - uczniowie na formacie A4 w dowolnej technice plastycznej i językowej prezentują zabytki i miejsca kulturowe w Londynie.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Zasady uczestnictwa:</w:t>
      </w:r>
    </w:p>
    <w:p w:rsidR="00796A24" w:rsidRPr="00796A24" w:rsidRDefault="00796A24" w:rsidP="00796A24">
      <w:r w:rsidRPr="00796A24">
        <w:t xml:space="preserve">Uczestnicy mogą zgłosić prace indywidualnie </w:t>
      </w:r>
      <w:r>
        <w:t>i samodzielnie wykonane.</w:t>
      </w:r>
    </w:p>
    <w:p w:rsidR="00796A24" w:rsidRPr="00796A24" w:rsidRDefault="00796A24" w:rsidP="00796A24">
      <w:r w:rsidRPr="00796A24">
        <w:t>Każdy uczestnik może zgłosić jedną pracę.</w:t>
      </w:r>
    </w:p>
    <w:p w:rsidR="00796A24" w:rsidRPr="00796A24" w:rsidRDefault="00796A24" w:rsidP="00796A24">
      <w:r w:rsidRPr="00796A24">
        <w:t>Prace muszą być wykonane na formacie A4.</w:t>
      </w:r>
    </w:p>
    <w:p w:rsidR="00796A24" w:rsidRPr="00796A24" w:rsidRDefault="00796A24" w:rsidP="00796A24">
      <w:r w:rsidRPr="00796A24">
        <w:t>Dozwolone są wszystkie techniki plastyczne oraz językowe.</w:t>
      </w:r>
    </w:p>
    <w:p w:rsidR="00796A24" w:rsidRPr="00796A24" w:rsidRDefault="00796A24" w:rsidP="00796A24">
      <w:r w:rsidRPr="00796A24">
        <w:t>Prace muszą być oryginalne i nie mogą naruszać praw autorskich.</w:t>
      </w:r>
    </w:p>
    <w:p w:rsidR="00796A24" w:rsidRPr="00796A24" w:rsidRDefault="00796A24" w:rsidP="00796A24">
      <w:r w:rsidRPr="00796A24">
        <w:t>Uczestnicy są zobowiązani do podpisania prac imieniem i nazwiskiem (lub pseudonimem) oraz podaniem wieku i klasy.</w:t>
      </w:r>
    </w:p>
    <w:p w:rsidR="00796A24" w:rsidRPr="00796A24" w:rsidRDefault="00796A24" w:rsidP="00796A24">
      <w:r w:rsidRPr="00796A24">
        <w:rPr>
          <w:b/>
        </w:rPr>
        <w:t>Prace zgłaszane do konkursu powinny być dostarczone w terminie</w:t>
      </w:r>
      <w:r w:rsidR="00531267">
        <w:t xml:space="preserve"> </w:t>
      </w:r>
      <w:r w:rsidR="007F4DF1">
        <w:rPr>
          <w:b/>
        </w:rPr>
        <w:t>29</w:t>
      </w:r>
      <w:r w:rsidR="00531267">
        <w:rPr>
          <w:b/>
        </w:rPr>
        <w:t xml:space="preserve"> maja</w:t>
      </w:r>
      <w:r w:rsidRPr="00796A24">
        <w:t>.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Ocena prac:</w:t>
      </w:r>
    </w:p>
    <w:p w:rsidR="00796A24" w:rsidRPr="00796A24" w:rsidRDefault="00796A24" w:rsidP="00796A24">
      <w:r w:rsidRPr="00796A24">
        <w:t>Prace będą oceniane przez komisję konkursową pod względem kreatywności, oryginalności oraz zgodności z tematem.</w:t>
      </w:r>
    </w:p>
    <w:p w:rsidR="00796A24" w:rsidRPr="00796A24" w:rsidRDefault="00796A24" w:rsidP="00796A24">
      <w:r w:rsidRPr="00796A24">
        <w:t>Decyzja komisji konkursowej jest ostateczna i nie podlega dyskusji.</w:t>
      </w:r>
    </w:p>
    <w:p w:rsidR="00796A24" w:rsidRPr="00796A24" w:rsidRDefault="00796A24" w:rsidP="00796A24">
      <w:r w:rsidRPr="00796A24">
        <w:t>Wyniki konkurs</w:t>
      </w:r>
      <w:r w:rsidR="00531267">
        <w:t xml:space="preserve">u zostaną ogłoszone w terminie do </w:t>
      </w:r>
      <w:r w:rsidR="007F4DF1">
        <w:t>10 czerwca.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Nagrody:</w:t>
      </w:r>
    </w:p>
    <w:p w:rsidR="00796A24" w:rsidRPr="00796A24" w:rsidRDefault="00796A24" w:rsidP="00796A24">
      <w:r w:rsidRPr="00796A24">
        <w:t>Autorzy najle</w:t>
      </w:r>
      <w:r w:rsidR="00531267">
        <w:t>pszych prac zostaną nagrodzeni.</w:t>
      </w:r>
    </w:p>
    <w:p w:rsidR="00796A24" w:rsidRPr="00796A24" w:rsidRDefault="00796A24" w:rsidP="00796A24">
      <w:r w:rsidRPr="00796A24">
        <w:t>Każdy uczestnik otrzyma dyplom uczestnictwa.</w:t>
      </w:r>
    </w:p>
    <w:p w:rsidR="00796A24" w:rsidRPr="00796A24" w:rsidRDefault="00796A24" w:rsidP="00796A24">
      <w:r w:rsidRPr="00796A24">
        <w:t>Prawa autorskie:</w:t>
      </w:r>
    </w:p>
    <w:p w:rsidR="00796A24" w:rsidRPr="00796A24" w:rsidRDefault="00796A24" w:rsidP="00796A24">
      <w:r w:rsidRPr="00796A24">
        <w:t>Autorzy zachowują prawa autorskie do swoich prac, jednak organizatorzy mają prawo do wykorzystania prac w celach promocyjnych konkursu bez dodatkowej zgody.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Zgłoszenia:</w:t>
      </w:r>
    </w:p>
    <w:p w:rsidR="00796A24" w:rsidRPr="00796A24" w:rsidRDefault="00796A24" w:rsidP="00796A24">
      <w:r w:rsidRPr="00796A24">
        <w:t xml:space="preserve">Prace należy dostarczyć osobiście </w:t>
      </w:r>
      <w:r>
        <w:t>do nauczycieli języka angielskiego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Postanowienia końcowe:</w:t>
      </w:r>
    </w:p>
    <w:p w:rsidR="00796A24" w:rsidRPr="00796A24" w:rsidRDefault="00796A24" w:rsidP="00796A24">
      <w:r w:rsidRPr="00796A24">
        <w:t>Udział w konkursie oznacza akceptację regulaminu.</w:t>
      </w:r>
    </w:p>
    <w:p w:rsidR="00796A24" w:rsidRDefault="00796A24" w:rsidP="00796A24">
      <w:r w:rsidRPr="00796A24">
        <w:t>Organizatorzy zastrzegają sobie prawo do zmiany regulaminu w przypadku wystąpienia nieprzewidzianych okoliczności.</w:t>
      </w:r>
    </w:p>
    <w:p w:rsidR="007F4DF1" w:rsidRPr="00796A24" w:rsidRDefault="007F4DF1" w:rsidP="00796A24">
      <w:r>
        <w:t>Organizator: Zespół językowy.</w:t>
      </w:r>
    </w:p>
    <w:p w:rsidR="00796A24" w:rsidRPr="00796A24" w:rsidRDefault="00796A24" w:rsidP="00796A24">
      <w:pPr>
        <w:rPr>
          <w:b/>
        </w:rPr>
      </w:pPr>
      <w:r w:rsidRPr="00796A24">
        <w:rPr>
          <w:b/>
        </w:rPr>
        <w:t>Data: [</w:t>
      </w:r>
      <w:r w:rsidR="007F4DF1">
        <w:rPr>
          <w:b/>
        </w:rPr>
        <w:t>13.05.2024</w:t>
      </w:r>
      <w:r w:rsidRPr="00796A24">
        <w:rPr>
          <w:b/>
        </w:rPr>
        <w:t>]</w:t>
      </w:r>
    </w:p>
    <w:p w:rsidR="00A10761" w:rsidRPr="00796A24" w:rsidRDefault="00A10761" w:rsidP="00796A24"/>
    <w:sectPr w:rsidR="00A10761" w:rsidRPr="00796A24" w:rsidSect="00C27A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D10"/>
    <w:multiLevelType w:val="multilevel"/>
    <w:tmpl w:val="D77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4"/>
    <w:rsid w:val="0014301F"/>
    <w:rsid w:val="00531267"/>
    <w:rsid w:val="00796A24"/>
    <w:rsid w:val="007F4DF1"/>
    <w:rsid w:val="00A10761"/>
    <w:rsid w:val="00A830FA"/>
    <w:rsid w:val="00C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239C-FD20-4B1E-952A-B7EA2A3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admin</cp:lastModifiedBy>
  <cp:revision>2</cp:revision>
  <dcterms:created xsi:type="dcterms:W3CDTF">2024-05-16T10:01:00Z</dcterms:created>
  <dcterms:modified xsi:type="dcterms:W3CDTF">2024-05-16T10:01:00Z</dcterms:modified>
</cp:coreProperties>
</file>